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8C3" w:rsidRDefault="00E80630">
      <w:pPr>
        <w:rPr>
          <w:b/>
        </w:rPr>
      </w:pPr>
      <w:bookmarkStart w:id="0" w:name="_GoBack"/>
      <w:bookmarkEnd w:id="0"/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E80630" w:rsidRPr="0099002D" w:rsidRDefault="00E80630" w:rsidP="00E80630">
      <w:pPr>
        <w:jc w:val="center"/>
        <w:rPr>
          <w:b/>
          <w:sz w:val="24"/>
        </w:rPr>
      </w:pPr>
      <w:r w:rsidRPr="0099002D">
        <w:rPr>
          <w:b/>
          <w:sz w:val="24"/>
        </w:rPr>
        <w:t>GUID</w:t>
      </w:r>
      <w:r w:rsidR="00314C73">
        <w:rPr>
          <w:b/>
          <w:sz w:val="24"/>
        </w:rPr>
        <w:t xml:space="preserve">ELINE FOR STROKE CARE: ISCHEMIC STROKE </w:t>
      </w:r>
      <w:r w:rsidRPr="0099002D">
        <w:rPr>
          <w:b/>
          <w:sz w:val="24"/>
        </w:rPr>
        <w:t>ADMISSION</w:t>
      </w:r>
    </w:p>
    <w:p w:rsidR="00E80630" w:rsidRDefault="00E80630" w:rsidP="00E80630">
      <w:pPr>
        <w:rPr>
          <w:b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E80630" w:rsidRPr="005B5EDC" w:rsidRDefault="00E80630" w:rsidP="00E80630">
      <w:pPr>
        <w:jc w:val="center"/>
        <w:rPr>
          <w:b/>
          <w:i/>
        </w:rPr>
      </w:pPr>
      <w:r w:rsidRPr="005B5EDC">
        <w:rPr>
          <w:b/>
          <w:i/>
        </w:rPr>
        <w:t xml:space="preserve">● MANDATORY              </w:t>
      </w:r>
      <w:r w:rsidR="00291E2D" w:rsidRPr="005B5EDC">
        <w:rPr>
          <w:b/>
          <w:i/>
        </w:rPr>
        <w:t xml:space="preserve">   </w:t>
      </w:r>
      <w:r w:rsidRPr="005B5EDC">
        <w:rPr>
          <w:b/>
          <w:i/>
        </w:rPr>
        <w:t xml:space="preserve">         </w:t>
      </w:r>
      <w:r w:rsidRPr="005B5EDC">
        <w:rPr>
          <w:b/>
          <w:i/>
        </w:rPr>
        <w:sym w:font="Symbol" w:char="F0F0"/>
      </w:r>
      <w:r w:rsidRPr="005B5EDC">
        <w:rPr>
          <w:b/>
          <w:i/>
        </w:rPr>
        <w:t xml:space="preserve"> OPTIONAL</w:t>
      </w:r>
      <w:r w:rsidR="00291E2D" w:rsidRPr="005B5EDC">
        <w:rPr>
          <w:b/>
          <w:i/>
        </w:rPr>
        <w:t xml:space="preserve">          *CMS STROKE CORE MEASURE</w:t>
      </w:r>
    </w:p>
    <w:p w:rsidR="00E80630" w:rsidRDefault="00E65422" w:rsidP="00E80630">
      <w:pPr>
        <w:rPr>
          <w:b/>
        </w:rPr>
      </w:pPr>
      <w:r>
        <w:rPr>
          <w:b/>
        </w:rPr>
        <w:t>1. Admit to _____</w:t>
      </w:r>
      <w:r w:rsidR="001A7330">
        <w:rPr>
          <w:b/>
        </w:rPr>
        <w:tab/>
        <w:t xml:space="preserve">            ● Allergies: __________________________________________________</w:t>
      </w:r>
    </w:p>
    <w:p w:rsidR="00E80630" w:rsidRDefault="00E80630" w:rsidP="00E80630">
      <w:pPr>
        <w:rPr>
          <w:b/>
        </w:rPr>
      </w:pPr>
      <w:r>
        <w:rPr>
          <w:b/>
        </w:rPr>
        <w:t>2. Diagnosis: ______________________________________________________</w:t>
      </w:r>
    </w:p>
    <w:p w:rsidR="00E80630" w:rsidRDefault="00E80630" w:rsidP="00E80630">
      <w:pPr>
        <w:rPr>
          <w:b/>
        </w:rPr>
      </w:pPr>
      <w:r>
        <w:rPr>
          <w:b/>
        </w:rPr>
        <w:t xml:space="preserve">3. PMH: </w:t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Hypertension  </w:t>
      </w:r>
      <w:r>
        <w:rPr>
          <w:b/>
        </w:rPr>
        <w:sym w:font="Symbol" w:char="F0F0"/>
      </w:r>
      <w:r>
        <w:rPr>
          <w:b/>
        </w:rPr>
        <w:t xml:space="preserve"> Hyperlipidemia  </w:t>
      </w:r>
      <w:r>
        <w:rPr>
          <w:b/>
        </w:rPr>
        <w:sym w:font="Symbol" w:char="F0F0"/>
      </w:r>
      <w:r>
        <w:rPr>
          <w:b/>
        </w:rPr>
        <w:t xml:space="preserve"> Diabetes    </w:t>
      </w:r>
      <w:r>
        <w:rPr>
          <w:b/>
        </w:rPr>
        <w:sym w:font="Symbol" w:char="F0F0"/>
      </w:r>
      <w:r>
        <w:rPr>
          <w:b/>
        </w:rPr>
        <w:t xml:space="preserve"> Atrial Fib.   </w:t>
      </w:r>
      <w:r>
        <w:rPr>
          <w:b/>
        </w:rPr>
        <w:sym w:font="Symbol" w:char="F0F0"/>
      </w:r>
      <w:r>
        <w:rPr>
          <w:b/>
        </w:rPr>
        <w:t>Smoking</w:t>
      </w:r>
    </w:p>
    <w:p w:rsidR="00E80630" w:rsidRDefault="00E80630" w:rsidP="00E80630">
      <w:pPr>
        <w:rPr>
          <w:b/>
        </w:rPr>
      </w:pPr>
      <w:r>
        <w:rPr>
          <w:b/>
        </w:rPr>
        <w:t xml:space="preserve">4. Condition:     </w:t>
      </w:r>
      <w:r>
        <w:rPr>
          <w:b/>
        </w:rPr>
        <w:sym w:font="Symbol" w:char="F0F0"/>
      </w:r>
      <w:r>
        <w:rPr>
          <w:b/>
        </w:rPr>
        <w:t xml:space="preserve">  Guarded           </w:t>
      </w:r>
      <w:r>
        <w:rPr>
          <w:b/>
        </w:rPr>
        <w:sym w:font="Symbol" w:char="F0F0"/>
      </w:r>
      <w:r>
        <w:rPr>
          <w:b/>
        </w:rPr>
        <w:t xml:space="preserve"> Critical                 </w:t>
      </w:r>
      <w:r>
        <w:rPr>
          <w:b/>
        </w:rPr>
        <w:sym w:font="Symbol" w:char="F0F0"/>
      </w:r>
      <w:r>
        <w:rPr>
          <w:b/>
        </w:rPr>
        <w:t xml:space="preserve"> Serious       </w:t>
      </w:r>
      <w:r>
        <w:rPr>
          <w:b/>
        </w:rPr>
        <w:sym w:font="Symbol" w:char="F0F0"/>
      </w:r>
      <w:r>
        <w:rPr>
          <w:b/>
        </w:rPr>
        <w:t xml:space="preserve"> Stable</w:t>
      </w:r>
    </w:p>
    <w:p w:rsidR="00E80630" w:rsidRDefault="00E80630" w:rsidP="00AB461B">
      <w:r>
        <w:rPr>
          <w:b/>
        </w:rPr>
        <w:t>5. Nursing:</w:t>
      </w:r>
      <w:r>
        <w:rPr>
          <w:b/>
        </w:rPr>
        <w:tab/>
        <w:t xml:space="preserve">● </w:t>
      </w:r>
      <w:r w:rsidR="003304C5">
        <w:rPr>
          <w:b/>
        </w:rPr>
        <w:t xml:space="preserve"> Vital</w:t>
      </w:r>
      <w:r>
        <w:rPr>
          <w:b/>
        </w:rPr>
        <w:t xml:space="preserve"> Signs ( HR, BP, Sp02, RR)</w:t>
      </w:r>
      <w:r w:rsidR="00AB461B">
        <w:rPr>
          <w:b/>
        </w:rPr>
        <w:t xml:space="preserve"> </w:t>
      </w:r>
      <w:r w:rsidR="00E65422">
        <w:rPr>
          <w:b/>
        </w:rPr>
        <w:t xml:space="preserve"> q4 hours</w:t>
      </w:r>
    </w:p>
    <w:p w:rsidR="00E65422" w:rsidRDefault="00AB461B" w:rsidP="00E65422">
      <w:pPr>
        <w:ind w:left="1440"/>
      </w:pPr>
      <w:r>
        <w:t xml:space="preserve">● </w:t>
      </w:r>
      <w:r>
        <w:rPr>
          <w:b/>
        </w:rPr>
        <w:t xml:space="preserve">NeuroChecks : </w:t>
      </w:r>
      <w:r>
        <w:t>NIHSS on arrival fr</w:t>
      </w:r>
      <w:r w:rsidR="003304C5">
        <w:t>om ED</w:t>
      </w:r>
      <w:r w:rsidR="00E65422">
        <w:t xml:space="preserve"> and  at 12 and 24 hours post admission.</w:t>
      </w:r>
    </w:p>
    <w:p w:rsidR="00E65422" w:rsidRDefault="00E65422" w:rsidP="00E65422">
      <w:pPr>
        <w:ind w:left="1440"/>
      </w:pPr>
      <w:r>
        <w:t xml:space="preserve">      Notify provider for NIHSS increase of 2 points or more</w:t>
      </w:r>
    </w:p>
    <w:p w:rsidR="00AB461B" w:rsidRDefault="00AB461B" w:rsidP="00AB461B">
      <w:r>
        <w:tab/>
      </w:r>
      <w:r>
        <w:tab/>
        <w:t xml:space="preserve">● </w:t>
      </w:r>
      <w:r>
        <w:rPr>
          <w:b/>
        </w:rPr>
        <w:t>Supplemental oxygen</w:t>
      </w:r>
      <w:r>
        <w:t xml:space="preserve"> to maintain Sp02 </w:t>
      </w:r>
      <w:r>
        <w:rPr>
          <w:u w:val="single"/>
        </w:rPr>
        <w:t>&gt;</w:t>
      </w:r>
      <w:r>
        <w:t xml:space="preserve"> 94%</w:t>
      </w:r>
    </w:p>
    <w:p w:rsidR="00AB461B" w:rsidRDefault="00AB461B" w:rsidP="00AB461B">
      <w:pPr>
        <w:rPr>
          <w:b/>
        </w:rPr>
      </w:pPr>
      <w:r>
        <w:tab/>
      </w:r>
      <w:r>
        <w:tab/>
        <w:t xml:space="preserve">● </w:t>
      </w:r>
      <w:r>
        <w:rPr>
          <w:b/>
        </w:rPr>
        <w:t>Place on telemetry until discharge</w:t>
      </w:r>
    </w:p>
    <w:p w:rsidR="00AB461B" w:rsidRDefault="005B5EDC" w:rsidP="005B5EDC">
      <w:pPr>
        <w:ind w:left="1440"/>
        <w:rPr>
          <w:b/>
        </w:rPr>
      </w:pPr>
      <w:r>
        <w:rPr>
          <w:b/>
        </w:rPr>
        <w:t xml:space="preserve">● NPO until cleared by </w:t>
      </w:r>
      <w:r w:rsidR="00AB461B">
        <w:rPr>
          <w:b/>
        </w:rPr>
        <w:t xml:space="preserve">Nursing </w:t>
      </w:r>
      <w:r w:rsidR="00F67AB5">
        <w:rPr>
          <w:b/>
        </w:rPr>
        <w:t>Dysp</w:t>
      </w:r>
      <w:r w:rsidR="00FE570B">
        <w:rPr>
          <w:b/>
        </w:rPr>
        <w:t>h</w:t>
      </w:r>
      <w:r w:rsidR="00F67AB5">
        <w:rPr>
          <w:b/>
        </w:rPr>
        <w:t>agia</w:t>
      </w:r>
      <w:r w:rsidR="00FE570B">
        <w:rPr>
          <w:b/>
        </w:rPr>
        <w:t xml:space="preserve"> Screen</w:t>
      </w:r>
      <w:r w:rsidR="0060011F">
        <w:rPr>
          <w:b/>
        </w:rPr>
        <w:t>. Call for diet when</w:t>
      </w:r>
      <w:r>
        <w:rPr>
          <w:b/>
        </w:rPr>
        <w:t xml:space="preserve"> </w:t>
      </w:r>
      <w:r w:rsidR="0060011F">
        <w:rPr>
          <w:b/>
        </w:rPr>
        <w:t>screened and cleared</w:t>
      </w:r>
      <w:r w:rsidR="00AB461B">
        <w:rPr>
          <w:b/>
        </w:rPr>
        <w:t xml:space="preserve"> </w:t>
      </w:r>
    </w:p>
    <w:p w:rsidR="00AB461B" w:rsidRDefault="00AB461B" w:rsidP="00AB461B">
      <w:pPr>
        <w:rPr>
          <w:b/>
        </w:rPr>
      </w:pPr>
      <w:r>
        <w:rPr>
          <w:b/>
        </w:rPr>
        <w:tab/>
      </w:r>
      <w:r>
        <w:rPr>
          <w:b/>
        </w:rPr>
        <w:tab/>
        <w:t>● Head of bed 30 degrees</w:t>
      </w:r>
    </w:p>
    <w:p w:rsidR="00AB461B" w:rsidRDefault="00AB461B" w:rsidP="00AB461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Bedrest for 24hrs then up with assist   </w:t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Bedrest with Bathroom with assist </w:t>
      </w:r>
    </w:p>
    <w:p w:rsidR="00AB461B" w:rsidRDefault="00AB461B" w:rsidP="00AB461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Symbol" w:char="F0F0"/>
      </w:r>
      <w:r w:rsidR="0060011F">
        <w:rPr>
          <w:b/>
        </w:rPr>
        <w:t xml:space="preserve"> Fingerstick blood glucose  ac and hs. Call if over 150mg/dl</w:t>
      </w:r>
    </w:p>
    <w:p w:rsidR="0099002D" w:rsidRDefault="0099002D" w:rsidP="00AB461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IV NS @___cc/hr</w:t>
      </w:r>
      <w:r>
        <w:rPr>
          <w:b/>
        </w:rPr>
        <w:tab/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IV NS TKO</w:t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Saline lock</w:t>
      </w:r>
    </w:p>
    <w:p w:rsidR="001A7330" w:rsidRDefault="001A7330" w:rsidP="00AB461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Foley catheter</w:t>
      </w:r>
      <w:r w:rsidR="00E65422">
        <w:rPr>
          <w:b/>
        </w:rPr>
        <w:t xml:space="preserve"> only</w:t>
      </w:r>
      <w:r>
        <w:rPr>
          <w:b/>
        </w:rPr>
        <w:t xml:space="preserve"> if unable to mobilize</w:t>
      </w:r>
      <w:r w:rsidR="00E65422">
        <w:rPr>
          <w:b/>
        </w:rPr>
        <w:t xml:space="preserve"> or void in pan/urinal. </w:t>
      </w:r>
      <w:r>
        <w:rPr>
          <w:b/>
        </w:rPr>
        <w:t xml:space="preserve"> </w:t>
      </w:r>
    </w:p>
    <w:p w:rsidR="003304C5" w:rsidRPr="00D90647" w:rsidRDefault="001A7330" w:rsidP="00AB461B">
      <w:r>
        <w:rPr>
          <w:b/>
        </w:rPr>
        <w:tab/>
      </w:r>
      <w:r>
        <w:rPr>
          <w:b/>
        </w:rPr>
        <w:tab/>
      </w:r>
      <w:r w:rsidRPr="00D90647">
        <w:sym w:font="Symbol" w:char="F0F0"/>
      </w:r>
      <w:r w:rsidRPr="00D90647">
        <w:t xml:space="preserve"> </w:t>
      </w:r>
      <w:r w:rsidR="00F67AB5" w:rsidRPr="00D90647">
        <w:rPr>
          <w:b/>
        </w:rPr>
        <w:t>VTE prophylaxis:</w:t>
      </w:r>
      <w:r w:rsidR="00D90647" w:rsidRPr="00D90647">
        <w:rPr>
          <w:b/>
        </w:rPr>
        <w:t xml:space="preserve"> </w:t>
      </w:r>
      <w:r w:rsidR="00FE570B" w:rsidRPr="00D90647">
        <w:rPr>
          <w:b/>
        </w:rPr>
        <w:t>i</w:t>
      </w:r>
      <w:r w:rsidRPr="00D90647">
        <w:rPr>
          <w:b/>
        </w:rPr>
        <w:t>ntermittent pneumatic compression dev</w:t>
      </w:r>
      <w:r w:rsidR="00E65422" w:rsidRPr="00D90647">
        <w:rPr>
          <w:b/>
        </w:rPr>
        <w:t>ices bilateral legs</w:t>
      </w:r>
      <w:r w:rsidR="00EB2043" w:rsidRPr="008F0890">
        <w:rPr>
          <w:b/>
        </w:rPr>
        <w:t>*</w:t>
      </w:r>
      <w:r w:rsidRPr="008F0890">
        <w:t xml:space="preserve"> </w:t>
      </w:r>
    </w:p>
    <w:p w:rsidR="0099002D" w:rsidRDefault="0099002D" w:rsidP="00AB461B">
      <w:r>
        <w:rPr>
          <w:b/>
        </w:rPr>
        <w:t xml:space="preserve">6.  Blood Pressure Management: </w:t>
      </w:r>
      <w:r>
        <w:t>BP must be kept below</w:t>
      </w:r>
      <w:r w:rsidR="007F03C4">
        <w:t xml:space="preserve"> 220</w:t>
      </w:r>
      <w:r w:rsidR="005B5EDC">
        <w:t>/110 for 24 hours</w:t>
      </w:r>
      <w:r w:rsidR="007F03C4">
        <w:t>.</w:t>
      </w:r>
      <w:r>
        <w:t xml:space="preserve">   Call provider </w:t>
      </w:r>
    </w:p>
    <w:p w:rsidR="0099002D" w:rsidRPr="00EB2043" w:rsidRDefault="0099002D" w:rsidP="00AB461B">
      <w:pPr>
        <w:rPr>
          <w:color w:val="FF0000"/>
        </w:rPr>
      </w:pPr>
      <w:r>
        <w:t xml:space="preserve">     </w:t>
      </w:r>
      <w:r w:rsidR="007F03C4">
        <w:t xml:space="preserve"> if unable to maintain below 220</w:t>
      </w:r>
      <w:r>
        <w:t>/110.</w:t>
      </w:r>
      <w:r w:rsidR="00EB2043">
        <w:t xml:space="preserve"> </w:t>
      </w:r>
    </w:p>
    <w:p w:rsidR="0099002D" w:rsidRDefault="0099002D" w:rsidP="00AB461B">
      <w:pPr>
        <w:rPr>
          <w:b/>
        </w:rPr>
      </w:pPr>
      <w:r>
        <w:rPr>
          <w:b/>
        </w:rPr>
        <w:t>7. Medication:</w:t>
      </w:r>
      <w:r>
        <w:rPr>
          <w:b/>
        </w:rPr>
        <w:tab/>
      </w:r>
    </w:p>
    <w:p w:rsidR="00B61A8C" w:rsidRPr="0099002D" w:rsidRDefault="00B61A8C" w:rsidP="00E65422">
      <w:r>
        <w:rPr>
          <w:b/>
        </w:rPr>
        <w:tab/>
      </w:r>
      <w:r>
        <w:rPr>
          <w:b/>
        </w:rPr>
        <w:tab/>
      </w:r>
      <w:r w:rsidR="0099002D">
        <w:rPr>
          <w:b/>
        </w:rPr>
        <w:sym w:font="Symbol" w:char="F0F0"/>
      </w:r>
      <w:r w:rsidR="001A7330">
        <w:rPr>
          <w:b/>
        </w:rPr>
        <w:t xml:space="preserve"> Tier 1 </w:t>
      </w:r>
      <w:r w:rsidR="0099002D">
        <w:rPr>
          <w:b/>
        </w:rPr>
        <w:t xml:space="preserve">BP : </w:t>
      </w:r>
      <w:r w:rsidR="0099002D" w:rsidRPr="0099002D">
        <w:t xml:space="preserve">Labetolol 10 </w:t>
      </w:r>
      <w:r w:rsidR="00E65422">
        <w:t>mg IV over 2 minutes for BP &gt;220</w:t>
      </w:r>
      <w:r w:rsidR="0099002D" w:rsidRPr="0099002D">
        <w:t xml:space="preserve">/110 and HR above </w:t>
      </w:r>
    </w:p>
    <w:p w:rsidR="001A7330" w:rsidRDefault="0099002D" w:rsidP="0099002D">
      <w:pPr>
        <w:ind w:left="720" w:firstLine="720"/>
      </w:pPr>
      <w:r w:rsidRPr="0099002D">
        <w:t xml:space="preserve">    </w:t>
      </w:r>
      <w:r w:rsidR="00B61A8C">
        <w:t xml:space="preserve">                   </w:t>
      </w:r>
      <w:r w:rsidRPr="0099002D">
        <w:t>60bpm</w:t>
      </w:r>
      <w:r>
        <w:t xml:space="preserve">. May repeat every 10 minutes up to 300mg/24 hrs. </w:t>
      </w:r>
    </w:p>
    <w:p w:rsidR="0099002D" w:rsidRDefault="001A7330" w:rsidP="001A7330">
      <w:pPr>
        <w:ind w:left="1440" w:firstLine="720"/>
      </w:pPr>
      <w:r>
        <w:t>●</w:t>
      </w:r>
      <w:r w:rsidR="005B5EDC">
        <w:t xml:space="preserve">If HR drops below 60, </w:t>
      </w:r>
      <w:r w:rsidR="0099002D">
        <w:t>notify provider</w:t>
      </w:r>
    </w:p>
    <w:p w:rsidR="001A7330" w:rsidRDefault="001A7330" w:rsidP="001A7330">
      <w:pPr>
        <w:ind w:left="1440" w:firstLine="720"/>
      </w:pPr>
      <w:r>
        <w:t>● If no response after 3 sequential doses, notify provider</w:t>
      </w:r>
    </w:p>
    <w:p w:rsidR="001A7330" w:rsidRDefault="001A7330" w:rsidP="001A7330">
      <w:r>
        <w:tab/>
      </w:r>
      <w:r>
        <w:tab/>
      </w:r>
      <w:r>
        <w:sym w:font="Symbol" w:char="F0F0"/>
      </w:r>
      <w:r>
        <w:t xml:space="preserve"> </w:t>
      </w:r>
      <w:r w:rsidRPr="001A7330">
        <w:rPr>
          <w:b/>
        </w:rPr>
        <w:t>Tier 2 BP</w:t>
      </w:r>
      <w:r>
        <w:t>: Hydralazine 10</w:t>
      </w:r>
      <w:r w:rsidR="00E65422">
        <w:t xml:space="preserve"> mg IV every 6 hours for BP &gt;220</w:t>
      </w:r>
      <w:r>
        <w:t>/110 or if unable to use</w:t>
      </w:r>
    </w:p>
    <w:p w:rsidR="001A7330" w:rsidRDefault="001A7330" w:rsidP="001A7330">
      <w:r>
        <w:tab/>
      </w:r>
      <w:r>
        <w:tab/>
        <w:t xml:space="preserve">    </w:t>
      </w:r>
      <w:r w:rsidR="00B61A8C">
        <w:t xml:space="preserve">                 </w:t>
      </w:r>
      <w:r>
        <w:t xml:space="preserve">Labetolol due to HR &lt; 60.  </w:t>
      </w:r>
    </w:p>
    <w:p w:rsidR="001A7330" w:rsidRDefault="001A7330" w:rsidP="001A7330">
      <w:r>
        <w:tab/>
      </w:r>
      <w:r>
        <w:tab/>
      </w:r>
      <w:r>
        <w:tab/>
        <w:t>●Recheck BP in 30 minutes. If BP still &gt;</w:t>
      </w:r>
      <w:r w:rsidR="00F67AB5">
        <w:t>220</w:t>
      </w:r>
      <w:r>
        <w:t>/110, notify provider</w:t>
      </w:r>
    </w:p>
    <w:p w:rsidR="00B61A8C" w:rsidRPr="00521445" w:rsidRDefault="001A7330" w:rsidP="00D90647">
      <w:pPr>
        <w:spacing w:before="240"/>
        <w:rPr>
          <w:color w:val="FF0000"/>
        </w:rPr>
      </w:pPr>
      <w:r>
        <w:tab/>
      </w:r>
      <w:r>
        <w:tab/>
      </w:r>
      <w:r>
        <w:sym w:font="Symbol" w:char="F0F0"/>
      </w:r>
      <w:r>
        <w:t xml:space="preserve"> </w:t>
      </w:r>
      <w:r w:rsidR="005B5EDC">
        <w:t>Acetaminophen</w:t>
      </w:r>
      <w:r>
        <w:t xml:space="preserve">  650 mg po/pr q4hrs prn </w:t>
      </w:r>
      <w:r w:rsidR="00B61A8C">
        <w:t xml:space="preserve">oral </w:t>
      </w:r>
      <w:r w:rsidR="00E65422">
        <w:t>T</w:t>
      </w:r>
      <w:r w:rsidR="00521445">
        <w:t xml:space="preserve"> </w:t>
      </w:r>
      <w:r w:rsidR="00E65422">
        <w:t xml:space="preserve">&gt; </w:t>
      </w:r>
      <w:r w:rsidR="00453FE6" w:rsidRPr="00521445">
        <w:t>100.4 F (38.0 C)</w:t>
      </w:r>
    </w:p>
    <w:p w:rsidR="003304C5" w:rsidRDefault="00E65422" w:rsidP="001A7330">
      <w:r>
        <w:tab/>
      </w:r>
      <w:r>
        <w:tab/>
      </w:r>
      <w:r w:rsidR="003304C5">
        <w:tab/>
      </w:r>
      <w:r w:rsidR="003304C5">
        <w:tab/>
      </w:r>
      <w:r w:rsidR="003304C5">
        <w:sym w:font="Symbol" w:char="F0F0"/>
      </w:r>
      <w:r w:rsidR="003304C5">
        <w:t xml:space="preserve"> Atorvastatin ___mg po @ qhs once taking po</w:t>
      </w:r>
    </w:p>
    <w:p w:rsidR="003304C5" w:rsidRDefault="003304C5" w:rsidP="00EB2043">
      <w:pPr>
        <w:spacing w:line="240" w:lineRule="auto"/>
      </w:pPr>
      <w:r>
        <w:tab/>
      </w:r>
      <w:r>
        <w:tab/>
      </w:r>
      <w:r>
        <w:sym w:font="Symbol" w:char="F0F0"/>
      </w:r>
      <w:r>
        <w:t xml:space="preserve"> Initiate patients home statin medication routine once taking </w:t>
      </w:r>
      <w:proofErr w:type="spellStart"/>
      <w:r>
        <w:t>po</w:t>
      </w:r>
      <w:proofErr w:type="spellEnd"/>
    </w:p>
    <w:p w:rsidR="00EB2043" w:rsidRPr="00EB2043" w:rsidRDefault="00EB2043" w:rsidP="00EB2043">
      <w:pPr>
        <w:spacing w:line="240" w:lineRule="auto"/>
        <w:rPr>
          <w:color w:val="FF0000"/>
        </w:rPr>
      </w:pPr>
      <w:r>
        <w:tab/>
      </w:r>
      <w:r>
        <w:tab/>
      </w:r>
      <w:r>
        <w:sym w:font="Symbol" w:char="F0F0"/>
      </w:r>
      <w:r>
        <w:t xml:space="preserve"> </w:t>
      </w:r>
      <w:r w:rsidRPr="008F0890">
        <w:t xml:space="preserve">Aspirin 325 mg </w:t>
      </w:r>
      <w:proofErr w:type="spellStart"/>
      <w:r w:rsidRPr="008F0890">
        <w:t>po</w:t>
      </w:r>
      <w:proofErr w:type="spellEnd"/>
      <w:r w:rsidRPr="008F0890">
        <w:t>/</w:t>
      </w:r>
      <w:proofErr w:type="spellStart"/>
      <w:r w:rsidRPr="008F0890">
        <w:t>pr</w:t>
      </w:r>
      <w:proofErr w:type="spellEnd"/>
      <w:r w:rsidRPr="008F0890">
        <w:t xml:space="preserve"> now and daily *</w:t>
      </w:r>
    </w:p>
    <w:p w:rsidR="00EB2043" w:rsidRDefault="00EB2043" w:rsidP="001A7330"/>
    <w:p w:rsidR="00E65422" w:rsidRDefault="00E65422" w:rsidP="001A7330"/>
    <w:p w:rsidR="00E65422" w:rsidRDefault="00E65422" w:rsidP="001A7330"/>
    <w:p w:rsidR="00291E2D" w:rsidRDefault="00B25D1C" w:rsidP="00B25D1C">
      <w:pPr>
        <w:jc w:val="center"/>
        <w:rPr>
          <w:b/>
        </w:rPr>
      </w:pPr>
      <w:r>
        <w:rPr>
          <w:b/>
        </w:rPr>
        <w:t>PAGE 1 OF 2</w:t>
      </w:r>
    </w:p>
    <w:p w:rsidR="00E65422" w:rsidRPr="00291E2D" w:rsidRDefault="00E65422" w:rsidP="00B25D1C">
      <w:pPr>
        <w:jc w:val="center"/>
        <w:rPr>
          <w:sz w:val="16"/>
          <w:szCs w:val="16"/>
          <w:u w:val="single"/>
        </w:rPr>
      </w:pPr>
    </w:p>
    <w:p w:rsidR="003304C5" w:rsidRDefault="003304C5" w:rsidP="001A7330"/>
    <w:p w:rsidR="003304C5" w:rsidRDefault="003304C5" w:rsidP="001A7330">
      <w:pPr>
        <w:rPr>
          <w:b/>
        </w:rPr>
      </w:pPr>
      <w:r>
        <w:rPr>
          <w:b/>
        </w:rPr>
        <w:t>8.  Labs</w:t>
      </w:r>
    </w:p>
    <w:p w:rsidR="003304C5" w:rsidRDefault="003304C5" w:rsidP="001A7330">
      <w:r>
        <w:rPr>
          <w:b/>
        </w:rPr>
        <w:tab/>
      </w:r>
      <w:r>
        <w:sym w:font="Symbol" w:char="F0F0"/>
      </w:r>
      <w:r>
        <w:t xml:space="preserve">  Hgb A1c for all diabetics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 CBC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 Metabolic panel:___________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 PT/PTT/INR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 ESR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 Urinalysis</w:t>
      </w:r>
    </w:p>
    <w:p w:rsidR="003304C5" w:rsidRDefault="003304C5" w:rsidP="003304C5">
      <w:pPr>
        <w:ind w:firstLine="720"/>
      </w:pPr>
      <w:r>
        <w:t>● Fasting lipid panel</w:t>
      </w:r>
      <w:r w:rsidR="00291E2D">
        <w:t>* ( LDL goal , 70)</w:t>
      </w:r>
    </w:p>
    <w:p w:rsidR="003304C5" w:rsidRDefault="003304C5" w:rsidP="003304C5">
      <w:pPr>
        <w:ind w:firstLine="720"/>
      </w:pPr>
      <w:r>
        <w:sym w:font="Symbol" w:char="F0F0"/>
      </w:r>
      <w:r>
        <w:t xml:space="preserve"> Other: _____________________________________________________________________</w:t>
      </w:r>
    </w:p>
    <w:p w:rsidR="003304C5" w:rsidRDefault="003304C5" w:rsidP="003304C5"/>
    <w:p w:rsidR="00291E2D" w:rsidRDefault="005B5EDC" w:rsidP="00E65422">
      <w:pPr>
        <w:rPr>
          <w:b/>
        </w:rPr>
      </w:pPr>
      <w:r>
        <w:rPr>
          <w:b/>
        </w:rPr>
        <w:t xml:space="preserve">9. Diagnostics and </w:t>
      </w:r>
      <w:r w:rsidR="00291E2D">
        <w:rPr>
          <w:b/>
        </w:rPr>
        <w:t>Imaging</w:t>
      </w:r>
    </w:p>
    <w:p w:rsidR="00291E2D" w:rsidRDefault="00291E2D" w:rsidP="003304C5">
      <w:pPr>
        <w:rPr>
          <w:b/>
        </w:rPr>
      </w:pP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Transthoracic Echocardiogram</w:t>
      </w:r>
    </w:p>
    <w:p w:rsidR="00291E2D" w:rsidRDefault="00291E2D" w:rsidP="003304C5">
      <w:pPr>
        <w:rPr>
          <w:b/>
        </w:rPr>
      </w:pP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Carotid Ultrasound</w:t>
      </w:r>
    </w:p>
    <w:p w:rsidR="00291E2D" w:rsidRDefault="00291E2D" w:rsidP="003304C5">
      <w:pPr>
        <w:rPr>
          <w:b/>
        </w:rPr>
      </w:pP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>12 Lead EKG</w:t>
      </w:r>
    </w:p>
    <w:p w:rsidR="00291E2D" w:rsidRPr="00291E2D" w:rsidRDefault="00291E2D" w:rsidP="003304C5"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Other: </w:t>
      </w:r>
      <w:r w:rsidRPr="00291E2D">
        <w:t>____________________________________________________________________</w:t>
      </w:r>
    </w:p>
    <w:p w:rsidR="00291E2D" w:rsidRDefault="00291E2D" w:rsidP="003304C5">
      <w:pPr>
        <w:rPr>
          <w:b/>
        </w:rPr>
      </w:pPr>
    </w:p>
    <w:p w:rsidR="00291E2D" w:rsidRDefault="00291E2D" w:rsidP="003304C5">
      <w:pPr>
        <w:rPr>
          <w:b/>
        </w:rPr>
      </w:pPr>
      <w:r>
        <w:rPr>
          <w:b/>
        </w:rPr>
        <w:t>10. Consultations:</w:t>
      </w:r>
    </w:p>
    <w:p w:rsidR="00291E2D" w:rsidRDefault="00291E2D" w:rsidP="003304C5">
      <w:pPr>
        <w:rPr>
          <w:b/>
        </w:rPr>
      </w:pPr>
      <w:r>
        <w:rPr>
          <w:b/>
        </w:rPr>
        <w:tab/>
      </w:r>
      <w:r>
        <w:rPr>
          <w:b/>
        </w:rPr>
        <w:sym w:font="Symbol" w:char="F0F0"/>
      </w:r>
      <w:r>
        <w:rPr>
          <w:b/>
        </w:rPr>
        <w:t xml:space="preserve"> Neurology</w:t>
      </w:r>
    </w:p>
    <w:p w:rsidR="00291E2D" w:rsidRDefault="00291E2D" w:rsidP="00291E2D">
      <w:pPr>
        <w:ind w:firstLine="720"/>
        <w:rPr>
          <w:b/>
        </w:rPr>
      </w:pPr>
      <w:r>
        <w:rPr>
          <w:b/>
        </w:rPr>
        <w:sym w:font="Symbol" w:char="F0F0"/>
      </w:r>
      <w:r>
        <w:rPr>
          <w:b/>
        </w:rPr>
        <w:t xml:space="preserve"> Physical Therapy *</w:t>
      </w:r>
    </w:p>
    <w:p w:rsidR="00291E2D" w:rsidRDefault="00291E2D" w:rsidP="00291E2D">
      <w:pPr>
        <w:ind w:firstLine="720"/>
        <w:rPr>
          <w:b/>
        </w:rPr>
      </w:pPr>
      <w:r>
        <w:rPr>
          <w:b/>
        </w:rPr>
        <w:sym w:font="Symbol" w:char="F0F0"/>
      </w:r>
      <w:r>
        <w:rPr>
          <w:b/>
        </w:rPr>
        <w:t xml:space="preserve"> Occupational Therapy*</w:t>
      </w:r>
    </w:p>
    <w:p w:rsidR="00291E2D" w:rsidRDefault="00291E2D" w:rsidP="00291E2D">
      <w:pPr>
        <w:ind w:firstLine="720"/>
        <w:rPr>
          <w:b/>
        </w:rPr>
      </w:pPr>
      <w:r>
        <w:rPr>
          <w:b/>
        </w:rPr>
        <w:sym w:font="Symbol" w:char="F0F0"/>
      </w:r>
      <w:r>
        <w:rPr>
          <w:b/>
        </w:rPr>
        <w:t xml:space="preserve"> Speech therapy*</w:t>
      </w:r>
    </w:p>
    <w:p w:rsidR="00291E2D" w:rsidRDefault="00291E2D" w:rsidP="00291E2D">
      <w:pPr>
        <w:ind w:firstLine="720"/>
        <w:rPr>
          <w:b/>
        </w:rPr>
      </w:pPr>
      <w:r>
        <w:rPr>
          <w:b/>
        </w:rPr>
        <w:sym w:font="Symbol" w:char="F0F0"/>
      </w:r>
      <w:r>
        <w:rPr>
          <w:b/>
        </w:rPr>
        <w:t xml:space="preserve"> Diabetic educator</w:t>
      </w:r>
    </w:p>
    <w:p w:rsidR="00291E2D" w:rsidRPr="00EB2043" w:rsidRDefault="00291E2D" w:rsidP="00D90647">
      <w:pPr>
        <w:ind w:left="720"/>
        <w:rPr>
          <w:b/>
          <w:color w:val="FF0000"/>
        </w:rPr>
      </w:pPr>
      <w:r>
        <w:rPr>
          <w:b/>
        </w:rPr>
        <w:sym w:font="Symbol" w:char="F0F0"/>
      </w:r>
      <w:r w:rsidR="00B61A8C">
        <w:rPr>
          <w:b/>
        </w:rPr>
        <w:t xml:space="preserve"> Stroke Education on </w:t>
      </w:r>
      <w:r>
        <w:rPr>
          <w:b/>
        </w:rPr>
        <w:t>patient</w:t>
      </w:r>
      <w:r w:rsidR="00B61A8C">
        <w:rPr>
          <w:b/>
        </w:rPr>
        <w:t>’</w:t>
      </w:r>
      <w:r>
        <w:rPr>
          <w:b/>
        </w:rPr>
        <w:t>s</w:t>
      </w:r>
      <w:r w:rsidR="00B61A8C">
        <w:rPr>
          <w:b/>
        </w:rPr>
        <w:t xml:space="preserve"> stroke</w:t>
      </w:r>
      <w:r>
        <w:rPr>
          <w:b/>
        </w:rPr>
        <w:t xml:space="preserve"> risks, stroke signs, use of 9-1-1</w:t>
      </w:r>
      <w:r w:rsidR="00F67AB5">
        <w:rPr>
          <w:b/>
        </w:rPr>
        <w:t>, medications and follow-up</w:t>
      </w:r>
      <w:r w:rsidR="00FE570B">
        <w:rPr>
          <w:b/>
        </w:rPr>
        <w:t xml:space="preserve"> </w:t>
      </w:r>
      <w:proofErr w:type="gramStart"/>
      <w:r w:rsidR="00FE570B">
        <w:rPr>
          <w:b/>
        </w:rPr>
        <w:t>appointments.</w:t>
      </w:r>
      <w:r w:rsidR="00EB2043" w:rsidRPr="008F0890">
        <w:rPr>
          <w:b/>
        </w:rPr>
        <w:t>*</w:t>
      </w:r>
      <w:proofErr w:type="gramEnd"/>
    </w:p>
    <w:p w:rsidR="00291E2D" w:rsidRDefault="00291E2D" w:rsidP="00291E2D">
      <w:pPr>
        <w:rPr>
          <w:b/>
        </w:rPr>
      </w:pPr>
    </w:p>
    <w:p w:rsidR="00291E2D" w:rsidRDefault="00291E2D" w:rsidP="00291E2D">
      <w:pPr>
        <w:rPr>
          <w:u w:val="single"/>
        </w:rPr>
      </w:pPr>
      <w:r>
        <w:rPr>
          <w:b/>
        </w:rPr>
        <w:t xml:space="preserve">11. Additional orders: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91E2D" w:rsidRDefault="00291E2D" w:rsidP="00291E2D">
      <w:pPr>
        <w:rPr>
          <w:u w:val="single"/>
        </w:rPr>
      </w:pPr>
    </w:p>
    <w:p w:rsidR="00291E2D" w:rsidRDefault="00291E2D" w:rsidP="00291E2D">
      <w:pPr>
        <w:rPr>
          <w:sz w:val="16"/>
          <w:szCs w:val="16"/>
          <w:u w:val="single"/>
        </w:rPr>
      </w:pPr>
      <w:r>
        <w:rPr>
          <w:b/>
        </w:rPr>
        <w:t xml:space="preserve">Verbal orders RBAV: </w:t>
      </w:r>
      <w:r>
        <w:rPr>
          <w:sz w:val="16"/>
          <w:szCs w:val="16"/>
        </w:rPr>
        <w:t>(RN print)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</w:rPr>
        <w:t>(RN sign)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:rsidR="00291E2D" w:rsidRDefault="00291E2D" w:rsidP="00291E2D">
      <w:pPr>
        <w:rPr>
          <w:sz w:val="16"/>
          <w:szCs w:val="16"/>
          <w:u w:val="single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Date/time: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</w:rPr>
        <w:t>(Provider):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:rsidR="00291E2D" w:rsidRDefault="00291E2D" w:rsidP="00291E2D">
      <w:pPr>
        <w:rPr>
          <w:sz w:val="16"/>
          <w:szCs w:val="16"/>
          <w:u w:val="single"/>
        </w:rPr>
      </w:pPr>
    </w:p>
    <w:p w:rsidR="00291E2D" w:rsidRDefault="00291E2D" w:rsidP="00291E2D">
      <w:pPr>
        <w:rPr>
          <w:sz w:val="16"/>
          <w:szCs w:val="16"/>
          <w:u w:val="single"/>
        </w:rPr>
      </w:pPr>
      <w:r>
        <w:rPr>
          <w:b/>
          <w:szCs w:val="16"/>
        </w:rPr>
        <w:t xml:space="preserve">Provider </w:t>
      </w:r>
      <w:r>
        <w:rPr>
          <w:b/>
          <w:sz w:val="16"/>
          <w:szCs w:val="16"/>
        </w:rPr>
        <w:t xml:space="preserve">(print) 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 w:val="16"/>
          <w:szCs w:val="16"/>
        </w:rPr>
        <w:t>Date/time:</w:t>
      </w:r>
      <w:r w:rsidR="00B25D1C">
        <w:rPr>
          <w:sz w:val="16"/>
          <w:szCs w:val="16"/>
          <w:u w:val="single"/>
        </w:rPr>
        <w:tab/>
      </w:r>
      <w:r w:rsidR="00B25D1C"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:rsidR="00AB461B" w:rsidRPr="00E80630" w:rsidRDefault="00483D10" w:rsidP="00483D10">
      <w:pPr>
        <w:ind w:left="2880" w:firstLine="720"/>
        <w:rPr>
          <w:b/>
        </w:rPr>
      </w:pPr>
      <w:r>
        <w:rPr>
          <w:sz w:val="16"/>
          <w:szCs w:val="16"/>
          <w:u w:val="single"/>
        </w:rPr>
        <w:t>(sign)</w:t>
      </w:r>
    </w:p>
    <w:sectPr w:rsidR="00AB461B" w:rsidRPr="00E8063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679" w:rsidRDefault="00013679" w:rsidP="00E80630">
      <w:pPr>
        <w:spacing w:line="240" w:lineRule="auto"/>
      </w:pPr>
      <w:r>
        <w:separator/>
      </w:r>
    </w:p>
  </w:endnote>
  <w:endnote w:type="continuationSeparator" w:id="0">
    <w:p w:rsidR="00013679" w:rsidRDefault="00013679" w:rsidP="00E80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630" w:rsidRPr="00F75A92" w:rsidRDefault="00F75A92" w:rsidP="00F75A92">
    <w:pPr>
      <w:pStyle w:val="Footer"/>
    </w:pPr>
    <w:r>
      <w:t>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679" w:rsidRDefault="00013679" w:rsidP="00E80630">
      <w:pPr>
        <w:spacing w:line="240" w:lineRule="auto"/>
      </w:pPr>
      <w:r>
        <w:separator/>
      </w:r>
    </w:p>
  </w:footnote>
  <w:footnote w:type="continuationSeparator" w:id="0">
    <w:p w:rsidR="00013679" w:rsidRDefault="00013679" w:rsidP="00E806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630" w:rsidRPr="00A8707B" w:rsidRDefault="00A8707B" w:rsidP="00A8707B">
    <w:pPr>
      <w:pStyle w:val="Header"/>
      <w:jc w:val="center"/>
    </w:pPr>
    <w:r w:rsidRPr="008912C4">
      <w:rPr>
        <w:noProof/>
      </w:rPr>
      <w:drawing>
        <wp:inline distT="0" distB="0" distL="0" distR="0" wp14:anchorId="62DA080D" wp14:editId="6173BE73">
          <wp:extent cx="2110512" cy="771525"/>
          <wp:effectExtent l="19050" t="0" r="4038" b="0"/>
          <wp:docPr id="2" name="Picture 1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542" cy="7719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630"/>
    <w:rsid w:val="00013679"/>
    <w:rsid w:val="000B5029"/>
    <w:rsid w:val="000F5A99"/>
    <w:rsid w:val="001A7330"/>
    <w:rsid w:val="00291E2D"/>
    <w:rsid w:val="002938AA"/>
    <w:rsid w:val="00314C73"/>
    <w:rsid w:val="003304C5"/>
    <w:rsid w:val="003C77E2"/>
    <w:rsid w:val="003F1A74"/>
    <w:rsid w:val="00453FE6"/>
    <w:rsid w:val="00483D10"/>
    <w:rsid w:val="0049382C"/>
    <w:rsid w:val="00521445"/>
    <w:rsid w:val="005505C4"/>
    <w:rsid w:val="00570CD0"/>
    <w:rsid w:val="00576AE4"/>
    <w:rsid w:val="005B5EDC"/>
    <w:rsid w:val="0060011F"/>
    <w:rsid w:val="00771388"/>
    <w:rsid w:val="007F03C4"/>
    <w:rsid w:val="0081436C"/>
    <w:rsid w:val="0083088D"/>
    <w:rsid w:val="008F0890"/>
    <w:rsid w:val="0099002D"/>
    <w:rsid w:val="009B646C"/>
    <w:rsid w:val="00A8707B"/>
    <w:rsid w:val="00AB461B"/>
    <w:rsid w:val="00AE780E"/>
    <w:rsid w:val="00B25D1C"/>
    <w:rsid w:val="00B43727"/>
    <w:rsid w:val="00B61A8C"/>
    <w:rsid w:val="00C77B27"/>
    <w:rsid w:val="00D2191F"/>
    <w:rsid w:val="00D90647"/>
    <w:rsid w:val="00E65422"/>
    <w:rsid w:val="00E80630"/>
    <w:rsid w:val="00EB2043"/>
    <w:rsid w:val="00F67AB5"/>
    <w:rsid w:val="00F75A92"/>
    <w:rsid w:val="00FE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DD4117-BD44-4939-9AB5-0CE93886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30"/>
  </w:style>
  <w:style w:type="paragraph" w:styleId="Footer">
    <w:name w:val="footer"/>
    <w:basedOn w:val="Normal"/>
    <w:link w:val="Foot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30"/>
  </w:style>
  <w:style w:type="paragraph" w:styleId="BalloonText">
    <w:name w:val="Balloon Text"/>
    <w:basedOn w:val="Normal"/>
    <w:link w:val="BalloonTextChar"/>
    <w:uiPriority w:val="99"/>
    <w:semiHidden/>
    <w:unhideWhenUsed/>
    <w:rsid w:val="00A870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CD5A9-E77B-4D70-8FD0-2225A791D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Montana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Clifton, Ellen (Penny)</dc:creator>
  <cp:lastModifiedBy>Jason gleason</cp:lastModifiedBy>
  <cp:revision>2</cp:revision>
  <cp:lastPrinted>2016-05-18T23:01:00Z</cp:lastPrinted>
  <dcterms:created xsi:type="dcterms:W3CDTF">2016-10-06T03:20:00Z</dcterms:created>
  <dcterms:modified xsi:type="dcterms:W3CDTF">2016-10-06T03:20:00Z</dcterms:modified>
</cp:coreProperties>
</file>